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C647" w14:textId="77777777" w:rsidR="006B6154" w:rsidRDefault="006B6154" w:rsidP="007C250A">
      <w:pPr>
        <w:spacing w:after="0" w:line="240" w:lineRule="auto"/>
        <w:jc w:val="both"/>
      </w:pPr>
    </w:p>
    <w:p w14:paraId="4EDCCE90" w14:textId="77777777" w:rsidR="006B6154" w:rsidRPr="006B6154" w:rsidRDefault="006B6154" w:rsidP="006B6154">
      <w:pPr>
        <w:suppressAutoHyphens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</w:t>
      </w:r>
      <w:r w:rsidRPr="006B615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drawing>
          <wp:inline distT="0" distB="0" distL="0" distR="0" wp14:anchorId="016204FF" wp14:editId="2866690E">
            <wp:extent cx="675640" cy="709930"/>
            <wp:effectExtent l="0" t="0" r="0" b="0"/>
            <wp:docPr id="9250915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                                             </w:t>
      </w:r>
      <w:r w:rsidRPr="006B61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                              REPUBLIKA HRVATSKA</w:t>
      </w:r>
    </w:p>
    <w:p w14:paraId="07ED4E7F" w14:textId="77777777" w:rsidR="006B6154" w:rsidRPr="006B6154" w:rsidRDefault="006B6154" w:rsidP="006B6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B615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D8FD53" wp14:editId="4E7B4A2E">
                <wp:simplePos x="0" y="0"/>
                <wp:positionH relativeFrom="margin">
                  <wp:posOffset>-257175</wp:posOffset>
                </wp:positionH>
                <wp:positionV relativeFrom="paragraph">
                  <wp:posOffset>124460</wp:posOffset>
                </wp:positionV>
                <wp:extent cx="594360" cy="57023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70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2A70D" w14:textId="77777777" w:rsidR="006B6154" w:rsidRDefault="006B6154" w:rsidP="006B6154">
                            <w:r>
                              <w:object w:dxaOrig="4874" w:dyaOrig="5881" w14:anchorId="28E2C66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8pt;height:38.15pt" filled="t">
                                  <v:fill opacity="0" color2="black"/>
                                  <v:imagedata r:id="rId6" o:title=""/>
                                </v:shape>
                                <o:OLEObject Type="Embed" ProgID="Microsoft" ShapeID="_x0000_i1026" DrawAspect="Content" ObjectID="_1805093689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8FD5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20.25pt;margin-top:9.8pt;width:46.8pt;height:44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mp8wEAANYDAAAOAAAAZHJzL2Uyb0RvYy54bWysU9tu2zAMfR+wfxD0vjhJ124z4hRdigwD&#10;ugvQ7QNoWb5gsqhRSuzs60fJcbrL2zA/CBQpHvIc0pvbsTfiqMl3aAu5Wiyl0FZh1dmmkF+/7F+8&#10;lsIHsBUYtLqQJ+3l7fb5s83gcr3GFk2lSTCI9fngCtmG4PIs86rVPfgFOm05WCP1EPhKTVYRDIze&#10;m2y9XN5kA1LlCJX2nr33U1BuE35daxU+1bXXQZhCcm8hnZTOMp7ZdgN5Q+DaTp3bgH/ooofOctEL&#10;1D0EEAfq/oLqO0XosQ4LhX2Gdd0pnTgwm9XyDzaPLTiduLA43l1k8v8PVn08PrrPJML4FkceYCLh&#10;3QOqb15Y3LVgG31HhEOroeLCqyhZNjifn1Oj1D73EaQcPmDFQ4ZDwAQ01tRHVZinYHQewOkiuh6D&#10;UOy8fvPy6oYjikPXr5brqzSUDPI52ZEP7zT2IhqFJJ5pAofjgw+xGcjnJ7GWR9NV+86YdKGm3BkS&#10;R+D579M35RrXwuSdy/npacL7DcPYiGQxYk7loidJEFlP/MNYjhyMUpRYnVgMwmnZ+Odgo0X6IcXA&#10;i1ZI//0ApKUw7y0LGrdyNmg2ytkAqzi1kEGKydyFaXsPjrqmZeRpZBbvWPS6S4I8dXHuk5cn8Tov&#10;etzOX+/p1dPvuP0JAAD//wMAUEsDBBQABgAIAAAAIQBxavYy3QAAAAkBAAAPAAAAZHJzL2Rvd25y&#10;ZXYueG1sTI/LTsMwEEX3SPyDNUjsWrtPmhCngqKyRQSkbt14mkSJx1HstuHvma5geXWP7pzJtqPr&#10;xAWH0HjSMJsqEEiltw1VGr6/9pMNiBANWdN5Qg0/GGCb399lJrX+Sp94KWIleIRCajTUMfaplKGs&#10;0Zkw9T0Sdyc/OBM5DpW0g7nyuOvkXKm1dKYhvlCbHnc1lm1xdhoWH/OnQ3gv3nb9AZN2E17bE9Va&#10;Pz6ML88gIo7xD4abPqtDzk5HfyYbRKdhslQrRrlI1iAYWC1mII6cVbIEmWfy/wf5LwAAAP//AwBQ&#10;SwECLQAUAAYACAAAACEAtoM4kv4AAADhAQAAEwAAAAAAAAAAAAAAAAAAAAAAW0NvbnRlbnRfVHlw&#10;ZXNdLnhtbFBLAQItABQABgAIAAAAIQA4/SH/1gAAAJQBAAALAAAAAAAAAAAAAAAAAC8BAABfcmVs&#10;cy8ucmVsc1BLAQItABQABgAIAAAAIQDGN2mp8wEAANYDAAAOAAAAAAAAAAAAAAAAAC4CAABkcnMv&#10;ZTJvRG9jLnhtbFBLAQItABQABgAIAAAAIQBxavYy3QAAAAkBAAAPAAAAAAAAAAAAAAAAAE0EAABk&#10;cnMvZG93bnJldi54bWxQSwUGAAAAAAQABADzAAAAVwUAAAAA&#10;" stroked="f">
                <v:fill opacity="0"/>
                <v:textbox inset="0,0,0,0">
                  <w:txbxContent>
                    <w:p w14:paraId="1EE2A70D" w14:textId="77777777" w:rsidR="006B6154" w:rsidRDefault="006B6154" w:rsidP="006B6154">
                      <w:r>
                        <w:object w:dxaOrig="4874" w:dyaOrig="5881" w14:anchorId="28E2C66A">
                          <v:shape id="_x0000_i1026" type="#_x0000_t75" style="width:32.8pt;height:38.15pt" filled="t">
                            <v:fill opacity="0" color2="black"/>
                            <v:imagedata r:id="rId6" o:title=""/>
                          </v:shape>
                          <o:OLEObject Type="Embed" ProgID="Microsoft" ShapeID="_x0000_i1026" DrawAspect="Content" ObjectID="_1805093689" r:id="rId8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BJELOVARSKO BILOGORSKA ŽUPANIJA                            </w:t>
      </w:r>
    </w:p>
    <w:p w14:paraId="35E90BFE" w14:textId="77777777" w:rsidR="006B6154" w:rsidRPr="006B6154" w:rsidRDefault="006B6154" w:rsidP="006B6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B61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                 GRAD DARUVAR</w:t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</w:p>
    <w:p w14:paraId="487DEF68" w14:textId="77777777" w:rsidR="006B6154" w:rsidRPr="006B6154" w:rsidRDefault="006B6154" w:rsidP="006B6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</w:t>
      </w:r>
      <w:r w:rsidRPr="006B61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          Gradonačelnik</w:t>
      </w:r>
    </w:p>
    <w:p w14:paraId="22564459" w14:textId="77777777" w:rsidR="006B6154" w:rsidRPr="006B6154" w:rsidRDefault="006B6154" w:rsidP="006B6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288BC75" w14:textId="759765DC" w:rsidR="006B6154" w:rsidRPr="006B6154" w:rsidRDefault="006B6154" w:rsidP="006B61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KLASA: 540-01/2</w:t>
      </w:r>
      <w:r w:rsidR="009E11E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-01/0</w:t>
      </w:r>
      <w:r w:rsidR="009E11E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</w:p>
    <w:p w14:paraId="32B2C233" w14:textId="41722A5E" w:rsidR="006B6154" w:rsidRPr="006B6154" w:rsidRDefault="006B6154" w:rsidP="006B61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URBROJ</w:t>
      </w:r>
      <w:r w:rsidR="00696C71" w:rsidRPr="00696C7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: 2103-3-02-04/3-25-</w:t>
      </w:r>
      <w:r w:rsidR="00696C7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</w:p>
    <w:p w14:paraId="0ED0F55F" w14:textId="52D339BE" w:rsidR="006B6154" w:rsidRPr="006B6154" w:rsidRDefault="006B6154" w:rsidP="006B615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Daruvar,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="00EE754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travanj</w:t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202</w:t>
      </w:r>
      <w:r w:rsidR="00EE754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6B615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godine</w:t>
      </w:r>
    </w:p>
    <w:p w14:paraId="0FF2C07F" w14:textId="77777777" w:rsidR="006B6154" w:rsidRDefault="006B6154" w:rsidP="007C250A">
      <w:pPr>
        <w:spacing w:after="0" w:line="240" w:lineRule="auto"/>
        <w:jc w:val="both"/>
      </w:pPr>
    </w:p>
    <w:p w14:paraId="017D3296" w14:textId="5243071F" w:rsidR="007C250A" w:rsidRPr="00544245" w:rsidRDefault="007C250A" w:rsidP="002E7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245">
        <w:rPr>
          <w:rFonts w:ascii="Times New Roman" w:hAnsi="Times New Roman" w:cs="Times New Roman"/>
          <w:sz w:val="24"/>
          <w:szCs w:val="24"/>
        </w:rPr>
        <w:t xml:space="preserve">Na temelju članka 5. stavka 2. Zakona o zaštiti pučanstva od zaraznih bolesti ("Narodne novine", broj 79/07, 113/08, 43/09, 130/17, 114/18, 47/20, 134/20 i 143/21), </w:t>
      </w:r>
      <w:bookmarkStart w:id="0" w:name="_Hlk163553139"/>
      <w:bookmarkStart w:id="1" w:name="_Hlk164762050"/>
      <w:r w:rsidRPr="00544245">
        <w:rPr>
          <w:rFonts w:ascii="Times New Roman" w:hAnsi="Times New Roman" w:cs="Times New Roman"/>
          <w:sz w:val="24"/>
          <w:szCs w:val="24"/>
        </w:rPr>
        <w:t xml:space="preserve">Programa mjera suzbijanja </w:t>
      </w:r>
      <w:r w:rsidR="004F7886">
        <w:rPr>
          <w:rFonts w:ascii="Times New Roman" w:hAnsi="Times New Roman" w:cs="Times New Roman"/>
          <w:sz w:val="24"/>
          <w:szCs w:val="24"/>
        </w:rPr>
        <w:t xml:space="preserve">patogenih </w:t>
      </w:r>
      <w:r w:rsidRPr="00544245">
        <w:rPr>
          <w:rFonts w:ascii="Times New Roman" w:hAnsi="Times New Roman" w:cs="Times New Roman"/>
          <w:sz w:val="24"/>
          <w:szCs w:val="24"/>
        </w:rPr>
        <w:t>mikroorganizama, štetnih člankonožaca (</w:t>
      </w:r>
      <w:proofErr w:type="spellStart"/>
      <w:r w:rsidRPr="00544245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Pr="00544245">
        <w:rPr>
          <w:rFonts w:ascii="Times New Roman" w:hAnsi="Times New Roman" w:cs="Times New Roman"/>
          <w:sz w:val="24"/>
          <w:szCs w:val="24"/>
        </w:rPr>
        <w:t xml:space="preserve">) i štetnih glodavaca čije je planirano, organizirano i sustavno suzbijanje mjerama dezinfekcije, dezinsekcije i deratizacije od javnozdravstvene važnosti za </w:t>
      </w:r>
      <w:r w:rsidR="004E25FC">
        <w:rPr>
          <w:rFonts w:ascii="Times New Roman" w:hAnsi="Times New Roman" w:cs="Times New Roman"/>
          <w:sz w:val="24"/>
          <w:szCs w:val="24"/>
        </w:rPr>
        <w:t>Grad Daruvar</w:t>
      </w:r>
      <w:r w:rsidRPr="00544245">
        <w:rPr>
          <w:rFonts w:ascii="Times New Roman" w:hAnsi="Times New Roman" w:cs="Times New Roman"/>
          <w:sz w:val="24"/>
          <w:szCs w:val="24"/>
        </w:rPr>
        <w:t xml:space="preserve"> za period od 2022.-2026.</w:t>
      </w:r>
      <w:r w:rsidR="004E25FC">
        <w:rPr>
          <w:rFonts w:ascii="Times New Roman" w:hAnsi="Times New Roman" w:cs="Times New Roman"/>
          <w:sz w:val="24"/>
          <w:szCs w:val="24"/>
        </w:rPr>
        <w:t xml:space="preserve"> godine</w:t>
      </w:r>
      <w:bookmarkEnd w:id="0"/>
      <w:r w:rsidRPr="0054424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544245">
        <w:rPr>
          <w:rFonts w:ascii="Times New Roman" w:hAnsi="Times New Roman" w:cs="Times New Roman"/>
          <w:sz w:val="24"/>
          <w:szCs w:val="24"/>
        </w:rPr>
        <w:t xml:space="preserve">i na temelju članka </w:t>
      </w:r>
      <w:r w:rsidR="00CC645A" w:rsidRPr="00CC645A">
        <w:rPr>
          <w:rFonts w:ascii="Times New Roman" w:hAnsi="Times New Roman" w:cs="Times New Roman"/>
          <w:sz w:val="24"/>
          <w:szCs w:val="24"/>
        </w:rPr>
        <w:t>66. stavka 1. alineja 18. Statuta Grada Daruvara (Službeni glasnik Grada Daruvara, broj 1/21</w:t>
      </w:r>
      <w:r w:rsidR="005A554B">
        <w:rPr>
          <w:rFonts w:ascii="Times New Roman" w:hAnsi="Times New Roman" w:cs="Times New Roman"/>
          <w:sz w:val="24"/>
          <w:szCs w:val="24"/>
        </w:rPr>
        <w:t xml:space="preserve"> i 2/25</w:t>
      </w:r>
      <w:r w:rsidR="00CC645A" w:rsidRPr="00CC645A">
        <w:rPr>
          <w:rFonts w:ascii="Times New Roman" w:hAnsi="Times New Roman" w:cs="Times New Roman"/>
          <w:sz w:val="24"/>
          <w:szCs w:val="24"/>
        </w:rPr>
        <w:t>)</w:t>
      </w:r>
      <w:r w:rsidR="00CC645A">
        <w:rPr>
          <w:rFonts w:ascii="Times New Roman" w:hAnsi="Times New Roman" w:cs="Times New Roman"/>
          <w:sz w:val="24"/>
          <w:szCs w:val="24"/>
        </w:rPr>
        <w:t xml:space="preserve">, </w:t>
      </w:r>
      <w:r w:rsidRPr="00544245">
        <w:rPr>
          <w:rFonts w:ascii="Times New Roman" w:hAnsi="Times New Roman" w:cs="Times New Roman"/>
          <w:sz w:val="24"/>
          <w:szCs w:val="24"/>
        </w:rPr>
        <w:t xml:space="preserve">Gradonačelnik Grada </w:t>
      </w:r>
      <w:r w:rsidR="00CC645A">
        <w:rPr>
          <w:rFonts w:ascii="Times New Roman" w:hAnsi="Times New Roman" w:cs="Times New Roman"/>
          <w:sz w:val="24"/>
          <w:szCs w:val="24"/>
        </w:rPr>
        <w:t>Daruvara</w:t>
      </w:r>
      <w:r w:rsidRPr="00544245">
        <w:rPr>
          <w:rFonts w:ascii="Times New Roman" w:hAnsi="Times New Roman" w:cs="Times New Roman"/>
          <w:sz w:val="24"/>
          <w:szCs w:val="24"/>
        </w:rPr>
        <w:t xml:space="preserve"> dana </w:t>
      </w:r>
      <w:r w:rsidR="00CC645A">
        <w:rPr>
          <w:rFonts w:ascii="Times New Roman" w:hAnsi="Times New Roman" w:cs="Times New Roman"/>
          <w:sz w:val="24"/>
          <w:szCs w:val="24"/>
        </w:rPr>
        <w:t>0</w:t>
      </w:r>
      <w:r w:rsidR="00D7551F">
        <w:rPr>
          <w:rFonts w:ascii="Times New Roman" w:hAnsi="Times New Roman" w:cs="Times New Roman"/>
          <w:sz w:val="24"/>
          <w:szCs w:val="24"/>
        </w:rPr>
        <w:t>2</w:t>
      </w:r>
      <w:r w:rsidRPr="00544245">
        <w:rPr>
          <w:rFonts w:ascii="Times New Roman" w:hAnsi="Times New Roman" w:cs="Times New Roman"/>
          <w:sz w:val="24"/>
          <w:szCs w:val="24"/>
        </w:rPr>
        <w:t>.</w:t>
      </w:r>
      <w:r w:rsidR="000C0C60">
        <w:rPr>
          <w:rFonts w:ascii="Times New Roman" w:hAnsi="Times New Roman" w:cs="Times New Roman"/>
          <w:sz w:val="24"/>
          <w:szCs w:val="24"/>
        </w:rPr>
        <w:t xml:space="preserve"> travnja </w:t>
      </w:r>
      <w:r w:rsidRPr="00544245">
        <w:rPr>
          <w:rFonts w:ascii="Times New Roman" w:hAnsi="Times New Roman" w:cs="Times New Roman"/>
          <w:sz w:val="24"/>
          <w:szCs w:val="24"/>
        </w:rPr>
        <w:t>202</w:t>
      </w:r>
      <w:r w:rsidR="00D7551F">
        <w:rPr>
          <w:rFonts w:ascii="Times New Roman" w:hAnsi="Times New Roman" w:cs="Times New Roman"/>
          <w:sz w:val="24"/>
          <w:szCs w:val="24"/>
        </w:rPr>
        <w:t>5</w:t>
      </w:r>
      <w:r w:rsidRPr="00544245">
        <w:rPr>
          <w:rFonts w:ascii="Times New Roman" w:hAnsi="Times New Roman" w:cs="Times New Roman"/>
          <w:sz w:val="24"/>
          <w:szCs w:val="24"/>
        </w:rPr>
        <w:t>. godine donio je</w:t>
      </w:r>
    </w:p>
    <w:p w14:paraId="5AE57778" w14:textId="77777777" w:rsidR="007C250A" w:rsidRDefault="007C250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A6CC9" w14:textId="38B38AED" w:rsidR="00BD6D00" w:rsidRPr="003755DE" w:rsidRDefault="00BD6D00" w:rsidP="00AF0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5DE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270BA03" w14:textId="20BB125C" w:rsidR="00BD6D00" w:rsidRPr="003755DE" w:rsidRDefault="00BD6D00" w:rsidP="00AF0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5DE">
        <w:rPr>
          <w:rFonts w:ascii="Times New Roman" w:hAnsi="Times New Roman" w:cs="Times New Roman"/>
          <w:b/>
          <w:bCs/>
          <w:sz w:val="24"/>
          <w:szCs w:val="24"/>
        </w:rPr>
        <w:t>o provođenju mjera dezinfekcije, dezinsekcije i</w:t>
      </w:r>
      <w:r w:rsidR="00AF00E8" w:rsidRPr="0037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55DE">
        <w:rPr>
          <w:rFonts w:ascii="Times New Roman" w:hAnsi="Times New Roman" w:cs="Times New Roman"/>
          <w:b/>
          <w:bCs/>
          <w:sz w:val="24"/>
          <w:szCs w:val="24"/>
        </w:rPr>
        <w:t>deratizacije kao mjerama zaštite</w:t>
      </w:r>
    </w:p>
    <w:p w14:paraId="7E1C106E" w14:textId="0258C77C" w:rsidR="00BD6D00" w:rsidRPr="003755DE" w:rsidRDefault="00BD6D00" w:rsidP="00AF0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5DE">
        <w:rPr>
          <w:rFonts w:ascii="Times New Roman" w:hAnsi="Times New Roman" w:cs="Times New Roman"/>
          <w:b/>
          <w:bCs/>
          <w:sz w:val="24"/>
          <w:szCs w:val="24"/>
        </w:rPr>
        <w:t>pučanstva od zaraznih bolesti na području Grada</w:t>
      </w:r>
      <w:r w:rsidR="00AF00E8" w:rsidRPr="0037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A9C" w:rsidRPr="003755DE">
        <w:rPr>
          <w:rFonts w:ascii="Times New Roman" w:hAnsi="Times New Roman" w:cs="Times New Roman"/>
          <w:b/>
          <w:bCs/>
          <w:sz w:val="24"/>
          <w:szCs w:val="24"/>
        </w:rPr>
        <w:t>Daruvara</w:t>
      </w:r>
      <w:r w:rsidRPr="003755DE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0166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55DE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5385553" w14:textId="77777777" w:rsidR="00AF00E8" w:rsidRPr="007C250A" w:rsidRDefault="00AF00E8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F36E3" w14:textId="77777777" w:rsidR="00BD6D00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I. OPĆE ODREDBE</w:t>
      </w:r>
    </w:p>
    <w:p w14:paraId="07B0D02A" w14:textId="77777777" w:rsidR="002B2F7D" w:rsidRPr="007C250A" w:rsidRDefault="002B2F7D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95DBB" w14:textId="77777777" w:rsidR="00BD6D00" w:rsidRDefault="00BD6D00" w:rsidP="002B2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1.</w:t>
      </w:r>
    </w:p>
    <w:p w14:paraId="12B719CE" w14:textId="77777777" w:rsidR="002B2F7D" w:rsidRPr="007C250A" w:rsidRDefault="002B2F7D" w:rsidP="002B2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4FB95" w14:textId="0FC62720" w:rsidR="00BD6D00" w:rsidRDefault="00BD6D00" w:rsidP="00FA5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Ovom Odlukom određuje se provođenje mjera za</w:t>
      </w:r>
      <w:r w:rsidR="002B2F7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sprječavanje i suzbijanje zaraznih bolesti sa svrhom</w:t>
      </w:r>
      <w:r w:rsidR="002B2F7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zaštite pučanstva od zaraznih bolesti na području </w:t>
      </w:r>
      <w:r w:rsidR="002B2F7D">
        <w:rPr>
          <w:rFonts w:ascii="Times New Roman" w:hAnsi="Times New Roman" w:cs="Times New Roman"/>
          <w:sz w:val="24"/>
          <w:szCs w:val="24"/>
        </w:rPr>
        <w:t>G</w:t>
      </w:r>
      <w:r w:rsidRPr="007C250A">
        <w:rPr>
          <w:rFonts w:ascii="Times New Roman" w:hAnsi="Times New Roman" w:cs="Times New Roman"/>
          <w:sz w:val="24"/>
          <w:szCs w:val="24"/>
        </w:rPr>
        <w:t>rada</w:t>
      </w:r>
      <w:r w:rsidR="002B2F7D">
        <w:rPr>
          <w:rFonts w:ascii="Times New Roman" w:hAnsi="Times New Roman" w:cs="Times New Roman"/>
          <w:sz w:val="24"/>
          <w:szCs w:val="24"/>
        </w:rPr>
        <w:t xml:space="preserve"> Daruvara</w:t>
      </w:r>
      <w:r w:rsidRPr="007C250A">
        <w:rPr>
          <w:rFonts w:ascii="Times New Roman" w:hAnsi="Times New Roman" w:cs="Times New Roman"/>
          <w:sz w:val="24"/>
          <w:szCs w:val="24"/>
        </w:rPr>
        <w:t xml:space="preserve"> za 202</w:t>
      </w:r>
      <w:r w:rsidR="000F6C37">
        <w:rPr>
          <w:rFonts w:ascii="Times New Roman" w:hAnsi="Times New Roman" w:cs="Times New Roman"/>
          <w:sz w:val="24"/>
          <w:szCs w:val="24"/>
        </w:rPr>
        <w:t>5</w:t>
      </w:r>
      <w:r w:rsidRPr="007C250A">
        <w:rPr>
          <w:rFonts w:ascii="Times New Roman" w:hAnsi="Times New Roman" w:cs="Times New Roman"/>
          <w:sz w:val="24"/>
          <w:szCs w:val="24"/>
        </w:rPr>
        <w:t>. godinu, propisuju se mjere koje će</w:t>
      </w:r>
      <w:r w:rsidR="002B2F7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se provoditi, kao i provedbeni plan mjera za 202</w:t>
      </w:r>
      <w:r w:rsidR="000F6C37">
        <w:rPr>
          <w:rFonts w:ascii="Times New Roman" w:hAnsi="Times New Roman" w:cs="Times New Roman"/>
          <w:sz w:val="24"/>
          <w:szCs w:val="24"/>
        </w:rPr>
        <w:t>5</w:t>
      </w:r>
      <w:r w:rsidRPr="007C250A">
        <w:rPr>
          <w:rFonts w:ascii="Times New Roman" w:hAnsi="Times New Roman" w:cs="Times New Roman"/>
          <w:sz w:val="24"/>
          <w:szCs w:val="24"/>
        </w:rPr>
        <w:t>.</w:t>
      </w:r>
      <w:r w:rsidR="002B2F7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godinu.</w:t>
      </w:r>
    </w:p>
    <w:p w14:paraId="62931423" w14:textId="77777777" w:rsidR="002B2F7D" w:rsidRPr="007C250A" w:rsidRDefault="002B2F7D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45EFD" w14:textId="77777777" w:rsidR="00BD6D00" w:rsidRDefault="00BD6D00" w:rsidP="002B2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2.</w:t>
      </w:r>
    </w:p>
    <w:p w14:paraId="09E209F9" w14:textId="77777777" w:rsidR="002B2F7D" w:rsidRPr="007C250A" w:rsidRDefault="002B2F7D" w:rsidP="002B2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941EB" w14:textId="029E7985" w:rsidR="00BD6D00" w:rsidRDefault="00BD6D00" w:rsidP="00FA5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A7164D">
        <w:rPr>
          <w:rFonts w:ascii="Times New Roman" w:hAnsi="Times New Roman" w:cs="Times New Roman"/>
          <w:sz w:val="24"/>
          <w:szCs w:val="24"/>
        </w:rPr>
        <w:t>G</w:t>
      </w:r>
      <w:r w:rsidRPr="007C250A">
        <w:rPr>
          <w:rFonts w:ascii="Times New Roman" w:hAnsi="Times New Roman" w:cs="Times New Roman"/>
          <w:sz w:val="24"/>
          <w:szCs w:val="24"/>
        </w:rPr>
        <w:t xml:space="preserve">rada </w:t>
      </w:r>
      <w:r w:rsidR="00A7164D">
        <w:rPr>
          <w:rFonts w:ascii="Times New Roman" w:hAnsi="Times New Roman" w:cs="Times New Roman"/>
          <w:sz w:val="24"/>
          <w:szCs w:val="24"/>
        </w:rPr>
        <w:t>Daruvara</w:t>
      </w:r>
      <w:r w:rsidRPr="007C250A">
        <w:rPr>
          <w:rFonts w:ascii="Times New Roman" w:hAnsi="Times New Roman" w:cs="Times New Roman"/>
          <w:sz w:val="24"/>
          <w:szCs w:val="24"/>
        </w:rPr>
        <w:t xml:space="preserve"> zaštita pučanstva od</w:t>
      </w:r>
      <w:r w:rsidR="00A7164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zaraznih bolesti ostvaruje se preventivnim i obvezno</w:t>
      </w:r>
      <w:r w:rsidR="00A7164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preventivnim mjerama dezinsekcije, dezinfekcije i deratizacije (u nastavku: DDD mjere).</w:t>
      </w:r>
    </w:p>
    <w:p w14:paraId="228E1CD8" w14:textId="77777777" w:rsidR="00A7164D" w:rsidRPr="007C250A" w:rsidRDefault="00A7164D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2B422" w14:textId="77777777" w:rsidR="00BD6D00" w:rsidRDefault="00BD6D00" w:rsidP="00A7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3.</w:t>
      </w:r>
    </w:p>
    <w:p w14:paraId="1FC2CBA2" w14:textId="77777777" w:rsidR="00A7164D" w:rsidRPr="007C250A" w:rsidRDefault="00A7164D" w:rsidP="00A7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F8E96" w14:textId="26249B3F" w:rsidR="000576DF" w:rsidRPr="007C250A" w:rsidRDefault="00BD6D00" w:rsidP="002E7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 xml:space="preserve">DDD mjere na području </w:t>
      </w:r>
      <w:r w:rsidR="00FA5206">
        <w:rPr>
          <w:rFonts w:ascii="Times New Roman" w:hAnsi="Times New Roman" w:cs="Times New Roman"/>
          <w:sz w:val="24"/>
          <w:szCs w:val="24"/>
        </w:rPr>
        <w:t>Grada Daruvara</w:t>
      </w:r>
      <w:r w:rsidRPr="007C250A">
        <w:rPr>
          <w:rFonts w:ascii="Times New Roman" w:hAnsi="Times New Roman" w:cs="Times New Roman"/>
          <w:sz w:val="24"/>
          <w:szCs w:val="24"/>
        </w:rPr>
        <w:t xml:space="preserve"> će biti</w:t>
      </w:r>
      <w:r w:rsidR="00A7164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provedene u 202</w:t>
      </w:r>
      <w:r w:rsidR="00780475">
        <w:rPr>
          <w:rFonts w:ascii="Times New Roman" w:hAnsi="Times New Roman" w:cs="Times New Roman"/>
          <w:sz w:val="24"/>
          <w:szCs w:val="24"/>
        </w:rPr>
        <w:t>5</w:t>
      </w:r>
      <w:r w:rsidRPr="007C250A">
        <w:rPr>
          <w:rFonts w:ascii="Times New Roman" w:hAnsi="Times New Roman" w:cs="Times New Roman"/>
          <w:sz w:val="24"/>
          <w:szCs w:val="24"/>
        </w:rPr>
        <w:t>. godini u skladu s odredbama Zakona o zaštiti pučanstva od zaraznih bolesti ("Narodne</w:t>
      </w:r>
      <w:r w:rsidR="00A7164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novine", broj 79/07, 113/08, 43/09, 130/17, 114/18,</w:t>
      </w:r>
      <w:r w:rsidR="00A7164D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47/20, 134/20 143/21),</w:t>
      </w:r>
      <w:r w:rsidR="000576DF">
        <w:rPr>
          <w:rFonts w:ascii="Times New Roman" w:hAnsi="Times New Roman" w:cs="Times New Roman"/>
          <w:sz w:val="24"/>
          <w:szCs w:val="24"/>
        </w:rPr>
        <w:t xml:space="preserve"> </w:t>
      </w:r>
      <w:r w:rsidR="000576DF" w:rsidRPr="000576DF">
        <w:rPr>
          <w:rFonts w:ascii="Times New Roman" w:hAnsi="Times New Roman" w:cs="Times New Roman"/>
          <w:sz w:val="24"/>
          <w:szCs w:val="24"/>
        </w:rPr>
        <w:t>Programa mjera suzbijanja patogenih mikroorganizama, štetnih člankonožaca (</w:t>
      </w:r>
      <w:proofErr w:type="spellStart"/>
      <w:r w:rsidR="000576DF" w:rsidRPr="000576DF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="000576DF" w:rsidRPr="000576DF">
        <w:rPr>
          <w:rFonts w:ascii="Times New Roman" w:hAnsi="Times New Roman" w:cs="Times New Roman"/>
          <w:sz w:val="24"/>
          <w:szCs w:val="24"/>
        </w:rPr>
        <w:t>) i štetnih glodavaca čije je planirano, organizirano i sustavno suzbijanje mjerama dezinfekcije, dezinsekcije i deratizacije od javnozdravstvene važnosti za Grad Daruvar za period od 2022.-2026. godine</w:t>
      </w:r>
      <w:r w:rsidRPr="007C250A">
        <w:rPr>
          <w:rFonts w:ascii="Times New Roman" w:hAnsi="Times New Roman" w:cs="Times New Roman"/>
          <w:sz w:val="24"/>
          <w:szCs w:val="24"/>
        </w:rPr>
        <w:t xml:space="preserve">, te u skladu s </w:t>
      </w:r>
      <w:r w:rsidRPr="007C250A">
        <w:rPr>
          <w:rFonts w:ascii="Times New Roman" w:hAnsi="Times New Roman" w:cs="Times New Roman"/>
          <w:sz w:val="24"/>
          <w:szCs w:val="24"/>
        </w:rPr>
        <w:lastRenderedPageBreak/>
        <w:t>odredbama</w:t>
      </w:r>
      <w:r w:rsidR="000576DF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ove Odluke i drugim zakonskim i podzakonskim aktima</w:t>
      </w:r>
      <w:r w:rsidR="00FA5206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kojima je predmetna materija propisana.</w:t>
      </w:r>
    </w:p>
    <w:p w14:paraId="154687E9" w14:textId="77777777" w:rsidR="00BD6D00" w:rsidRDefault="00BD6D00" w:rsidP="00057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4.</w:t>
      </w:r>
    </w:p>
    <w:p w14:paraId="582B9EFA" w14:textId="77777777" w:rsidR="000576DF" w:rsidRPr="007C250A" w:rsidRDefault="000576DF" w:rsidP="000576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930A3" w14:textId="2820D97D" w:rsidR="00BD6D00" w:rsidRDefault="00BD6D00" w:rsidP="007D6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Mjere za sprečavanje i suzbijanje zaraznih bolesti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0576DF">
        <w:rPr>
          <w:rFonts w:ascii="Times New Roman" w:hAnsi="Times New Roman" w:cs="Times New Roman"/>
          <w:sz w:val="24"/>
          <w:szCs w:val="24"/>
        </w:rPr>
        <w:t>Grada Daruvara</w:t>
      </w:r>
      <w:r w:rsidRPr="007C250A">
        <w:rPr>
          <w:rFonts w:ascii="Times New Roman" w:hAnsi="Times New Roman" w:cs="Times New Roman"/>
          <w:sz w:val="24"/>
          <w:szCs w:val="24"/>
        </w:rPr>
        <w:t xml:space="preserve"> provodit će se u objektima koji podliježu sanitarnom nadzoru, odnosno u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građevinama, postrojenjima, prostorima, prostorijama,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na uređajima i opremi osoba koje obavljaju gospodarske djelatnosti i u djelatnostima na području zdravstva,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odgoja, obrazovanja, socijalne skrbi, ugostiteljstva,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turizma, obrta i usluga, športa i rekreacije, objektima za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javnu vodoopskrbu i uklanjanje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otpadnih voda, deponijima za odlaganje komunalnog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otpada, u djelatnosti javnog prometa, u i oko stambenih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objekata, na javnim površinama i javnim objektima, te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drugim objektima od javnozdravstvene i komunalne</w:t>
      </w:r>
      <w:r w:rsidR="00972897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važnosti.</w:t>
      </w:r>
    </w:p>
    <w:p w14:paraId="0555F409" w14:textId="77777777" w:rsidR="006D3435" w:rsidRPr="007C250A" w:rsidRDefault="006D3435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BCEA7" w14:textId="77777777" w:rsidR="00BD6D00" w:rsidRDefault="00BD6D00" w:rsidP="006D3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5.</w:t>
      </w:r>
    </w:p>
    <w:p w14:paraId="36DD3EDC" w14:textId="77777777" w:rsidR="006D3435" w:rsidRPr="007C250A" w:rsidRDefault="006D3435" w:rsidP="006D34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ACE41" w14:textId="6BC8FB2E" w:rsidR="00BD6D00" w:rsidRDefault="00BD6D00" w:rsidP="00E3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Provođenje DDD mjera u obvezi su dopustiti sve</w:t>
      </w:r>
      <w:r w:rsidR="00660321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pravne i fizičke osobe s područja </w:t>
      </w:r>
      <w:r w:rsidR="00660321">
        <w:rPr>
          <w:rFonts w:ascii="Times New Roman" w:hAnsi="Times New Roman" w:cs="Times New Roman"/>
          <w:sz w:val="24"/>
          <w:szCs w:val="24"/>
        </w:rPr>
        <w:t>Grada Daruvara</w:t>
      </w:r>
      <w:r w:rsidRPr="007C250A">
        <w:rPr>
          <w:rFonts w:ascii="Times New Roman" w:hAnsi="Times New Roman" w:cs="Times New Roman"/>
          <w:sz w:val="24"/>
          <w:szCs w:val="24"/>
        </w:rPr>
        <w:t xml:space="preserve"> -</w:t>
      </w:r>
      <w:r w:rsidR="00660321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vlasnici ili korisnici stambenih, poslovnih prostora,</w:t>
      </w:r>
      <w:r w:rsidR="00660321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drugih objekata i nekretnina.</w:t>
      </w:r>
    </w:p>
    <w:p w14:paraId="2864378A" w14:textId="77777777" w:rsidR="00660321" w:rsidRPr="007C250A" w:rsidRDefault="00660321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90A3" w14:textId="77777777" w:rsidR="00BD6D00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II. PROVEDBENI PLAN DDD MJERA I FINANCIRANJE MJERA</w:t>
      </w:r>
    </w:p>
    <w:p w14:paraId="5C6A2396" w14:textId="77777777" w:rsidR="00FA74CA" w:rsidRPr="007C250A" w:rsidRDefault="00FA74C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8D3C" w14:textId="77777777" w:rsidR="00BD6D00" w:rsidRDefault="00BD6D00" w:rsidP="00FA7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6.</w:t>
      </w:r>
    </w:p>
    <w:p w14:paraId="6F7853BE" w14:textId="77777777" w:rsidR="00DC45AA" w:rsidRPr="007C250A" w:rsidRDefault="00DC45AA" w:rsidP="00FA7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C41F4" w14:textId="5C22EC01" w:rsidR="00082A2E" w:rsidRDefault="00BD6D00" w:rsidP="00E3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U tijeku 202</w:t>
      </w:r>
      <w:r w:rsidR="00780475">
        <w:rPr>
          <w:rFonts w:ascii="Times New Roman" w:hAnsi="Times New Roman" w:cs="Times New Roman"/>
          <w:sz w:val="24"/>
          <w:szCs w:val="24"/>
        </w:rPr>
        <w:t>5</w:t>
      </w:r>
      <w:r w:rsidRPr="007C250A">
        <w:rPr>
          <w:rFonts w:ascii="Times New Roman" w:hAnsi="Times New Roman" w:cs="Times New Roman"/>
          <w:sz w:val="24"/>
          <w:szCs w:val="24"/>
        </w:rPr>
        <w:t xml:space="preserve">. godine </w:t>
      </w:r>
      <w:r w:rsidR="00082A2E" w:rsidRPr="00082A2E">
        <w:rPr>
          <w:rFonts w:ascii="Times New Roman" w:hAnsi="Times New Roman" w:cs="Times New Roman"/>
          <w:sz w:val="24"/>
          <w:szCs w:val="24"/>
        </w:rPr>
        <w:t>mjere dezinsekcije</w:t>
      </w:r>
      <w:r w:rsidR="00082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54A" w:rsidRPr="0003454A">
        <w:rPr>
          <w:rFonts w:ascii="Times New Roman" w:hAnsi="Times New Roman" w:cs="Times New Roman"/>
          <w:sz w:val="24"/>
          <w:szCs w:val="24"/>
        </w:rPr>
        <w:t>larvicidni</w:t>
      </w:r>
      <w:proofErr w:type="spellEnd"/>
      <w:r w:rsidR="00082A2E" w:rsidRPr="00082A2E">
        <w:rPr>
          <w:rFonts w:ascii="Times New Roman" w:hAnsi="Times New Roman" w:cs="Times New Roman"/>
          <w:sz w:val="24"/>
          <w:szCs w:val="24"/>
        </w:rPr>
        <w:t xml:space="preserve"> tretman</w:t>
      </w:r>
      <w:r w:rsidR="00082A2E">
        <w:rPr>
          <w:rFonts w:ascii="Times New Roman" w:hAnsi="Times New Roman" w:cs="Times New Roman"/>
          <w:sz w:val="24"/>
          <w:szCs w:val="24"/>
        </w:rPr>
        <w:t xml:space="preserve">i i </w:t>
      </w:r>
      <w:proofErr w:type="spellStart"/>
      <w:r w:rsidR="0003454A">
        <w:rPr>
          <w:rFonts w:ascii="Times New Roman" w:hAnsi="Times New Roman" w:cs="Times New Roman"/>
          <w:sz w:val="24"/>
          <w:szCs w:val="24"/>
        </w:rPr>
        <w:t>a</w:t>
      </w:r>
      <w:r w:rsidR="0003454A" w:rsidRPr="0003454A">
        <w:rPr>
          <w:rFonts w:ascii="Times New Roman" w:hAnsi="Times New Roman" w:cs="Times New Roman"/>
          <w:sz w:val="24"/>
          <w:szCs w:val="24"/>
        </w:rPr>
        <w:t>dulticidni</w:t>
      </w:r>
      <w:proofErr w:type="spellEnd"/>
      <w:r w:rsidR="0003454A" w:rsidRPr="0003454A">
        <w:rPr>
          <w:rFonts w:ascii="Times New Roman" w:hAnsi="Times New Roman" w:cs="Times New Roman"/>
          <w:sz w:val="24"/>
          <w:szCs w:val="24"/>
        </w:rPr>
        <w:t xml:space="preserve"> </w:t>
      </w:r>
      <w:r w:rsidR="00082A2E" w:rsidRPr="00082A2E">
        <w:rPr>
          <w:rFonts w:ascii="Times New Roman" w:hAnsi="Times New Roman" w:cs="Times New Roman"/>
          <w:sz w:val="24"/>
          <w:szCs w:val="24"/>
        </w:rPr>
        <w:t>tretman komaraca</w:t>
      </w:r>
      <w:r w:rsidR="00082A2E">
        <w:rPr>
          <w:rFonts w:ascii="Times New Roman" w:hAnsi="Times New Roman" w:cs="Times New Roman"/>
          <w:sz w:val="24"/>
          <w:szCs w:val="24"/>
        </w:rPr>
        <w:t xml:space="preserve"> provest će se u </w:t>
      </w:r>
      <w:r w:rsidR="00082A2E" w:rsidRPr="00082A2E">
        <w:rPr>
          <w:rFonts w:ascii="Times New Roman" w:hAnsi="Times New Roman" w:cs="Times New Roman"/>
          <w:sz w:val="24"/>
          <w:szCs w:val="24"/>
        </w:rPr>
        <w:t>slučaju potrebe što procjenjuje epidemiološka služba</w:t>
      </w:r>
      <w:r w:rsidR="00082A2E">
        <w:rPr>
          <w:rFonts w:ascii="Times New Roman" w:hAnsi="Times New Roman" w:cs="Times New Roman"/>
          <w:sz w:val="24"/>
          <w:szCs w:val="24"/>
        </w:rPr>
        <w:t>.</w:t>
      </w:r>
    </w:p>
    <w:p w14:paraId="47C9BD05" w14:textId="7D2D9FBA" w:rsidR="00BD6D00" w:rsidRDefault="00BD6D00" w:rsidP="00BF4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Mjere dezinsekcije će biti financirane sredstvima</w:t>
      </w:r>
      <w:r w:rsidR="00DC45A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iz Proračuna Grada </w:t>
      </w:r>
      <w:r w:rsidR="00DC45AA">
        <w:rPr>
          <w:rFonts w:ascii="Times New Roman" w:hAnsi="Times New Roman" w:cs="Times New Roman"/>
          <w:sz w:val="24"/>
          <w:szCs w:val="24"/>
        </w:rPr>
        <w:t>Daruvara</w:t>
      </w:r>
      <w:r w:rsidRPr="007C250A">
        <w:rPr>
          <w:rFonts w:ascii="Times New Roman" w:hAnsi="Times New Roman" w:cs="Times New Roman"/>
          <w:sz w:val="24"/>
          <w:szCs w:val="24"/>
        </w:rPr>
        <w:t>.</w:t>
      </w:r>
    </w:p>
    <w:p w14:paraId="1EFC9E2A" w14:textId="77777777" w:rsidR="00DC45AA" w:rsidRPr="007C250A" w:rsidRDefault="00DC45A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530E6" w14:textId="77777777" w:rsidR="00BD6D00" w:rsidRDefault="00BD6D00" w:rsidP="00865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7.</w:t>
      </w:r>
    </w:p>
    <w:p w14:paraId="66A8AF5E" w14:textId="77777777" w:rsidR="00865176" w:rsidRPr="007C250A" w:rsidRDefault="00865176" w:rsidP="00865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E9EF66" w14:textId="4A5709C9" w:rsidR="00BD6D00" w:rsidRPr="007C250A" w:rsidRDefault="00BD6D00" w:rsidP="00E3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U tijeku 202</w:t>
      </w:r>
      <w:r w:rsidR="000045FF">
        <w:rPr>
          <w:rFonts w:ascii="Times New Roman" w:hAnsi="Times New Roman" w:cs="Times New Roman"/>
          <w:sz w:val="24"/>
          <w:szCs w:val="24"/>
        </w:rPr>
        <w:t>5</w:t>
      </w:r>
      <w:r w:rsidRPr="007C250A">
        <w:rPr>
          <w:rFonts w:ascii="Times New Roman" w:hAnsi="Times New Roman" w:cs="Times New Roman"/>
          <w:sz w:val="24"/>
          <w:szCs w:val="24"/>
        </w:rPr>
        <w:t>. godine na području</w:t>
      </w:r>
      <w:r w:rsidR="00865176">
        <w:rPr>
          <w:rFonts w:ascii="Times New Roman" w:hAnsi="Times New Roman" w:cs="Times New Roman"/>
          <w:sz w:val="24"/>
          <w:szCs w:val="24"/>
        </w:rPr>
        <w:t xml:space="preserve"> Grada Daruvara </w:t>
      </w:r>
      <w:r w:rsidRPr="007C250A">
        <w:rPr>
          <w:rFonts w:ascii="Times New Roman" w:hAnsi="Times New Roman" w:cs="Times New Roman"/>
          <w:sz w:val="24"/>
          <w:szCs w:val="24"/>
        </w:rPr>
        <w:t>će biti provedene mjere</w:t>
      </w:r>
      <w:r w:rsidR="00865176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sustavne deratizacije i to proljetna deratizacija (</w:t>
      </w:r>
      <w:r w:rsidR="008B5F0C">
        <w:rPr>
          <w:rFonts w:ascii="Times New Roman" w:hAnsi="Times New Roman" w:cs="Times New Roman"/>
          <w:sz w:val="24"/>
          <w:szCs w:val="24"/>
        </w:rPr>
        <w:t>travanj</w:t>
      </w:r>
      <w:r w:rsidR="00C63717">
        <w:rPr>
          <w:rFonts w:ascii="Times New Roman" w:hAnsi="Times New Roman" w:cs="Times New Roman"/>
          <w:sz w:val="24"/>
          <w:szCs w:val="24"/>
        </w:rPr>
        <w:t xml:space="preserve"> ili svibanj</w:t>
      </w:r>
      <w:r w:rsidRPr="007C250A">
        <w:rPr>
          <w:rFonts w:ascii="Times New Roman" w:hAnsi="Times New Roman" w:cs="Times New Roman"/>
          <w:sz w:val="24"/>
          <w:szCs w:val="24"/>
        </w:rPr>
        <w:t>) i jesenska deratizacija ( listopad).</w:t>
      </w:r>
    </w:p>
    <w:p w14:paraId="43F1260C" w14:textId="5D791B54" w:rsidR="00BD6D00" w:rsidRPr="007C250A" w:rsidRDefault="00BD6D00" w:rsidP="00E3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 xml:space="preserve">Sredstvima iz Proračuna Grada </w:t>
      </w:r>
      <w:r w:rsidR="00865176">
        <w:rPr>
          <w:rFonts w:ascii="Times New Roman" w:hAnsi="Times New Roman" w:cs="Times New Roman"/>
          <w:sz w:val="24"/>
          <w:szCs w:val="24"/>
        </w:rPr>
        <w:t>Daruvara</w:t>
      </w:r>
      <w:r w:rsidRPr="007C250A">
        <w:rPr>
          <w:rFonts w:ascii="Times New Roman" w:hAnsi="Times New Roman" w:cs="Times New Roman"/>
          <w:sz w:val="24"/>
          <w:szCs w:val="24"/>
        </w:rPr>
        <w:t xml:space="preserve"> će se</w:t>
      </w:r>
      <w:r w:rsidR="00865176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financirati mjere deratizacije</w:t>
      </w:r>
      <w:r w:rsidR="00D26B08">
        <w:rPr>
          <w:rFonts w:ascii="Times New Roman" w:hAnsi="Times New Roman" w:cs="Times New Roman"/>
          <w:sz w:val="24"/>
          <w:szCs w:val="24"/>
        </w:rPr>
        <w:t>:</w:t>
      </w:r>
    </w:p>
    <w:p w14:paraId="2CDF5409" w14:textId="3AA34D9D" w:rsidR="00BD6D00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- za stambene i poslovne objekte u vlasništvu Grada</w:t>
      </w:r>
      <w:r w:rsidR="00865176">
        <w:rPr>
          <w:rFonts w:ascii="Times New Roman" w:hAnsi="Times New Roman" w:cs="Times New Roman"/>
          <w:sz w:val="24"/>
          <w:szCs w:val="24"/>
        </w:rPr>
        <w:t xml:space="preserve"> Daruvar</w:t>
      </w:r>
      <w:r w:rsidR="00B236D8">
        <w:rPr>
          <w:rFonts w:ascii="Times New Roman" w:hAnsi="Times New Roman" w:cs="Times New Roman"/>
          <w:sz w:val="24"/>
          <w:szCs w:val="24"/>
        </w:rPr>
        <w:t>a</w:t>
      </w:r>
      <w:r w:rsidR="00C0131A">
        <w:rPr>
          <w:rFonts w:ascii="Times New Roman" w:hAnsi="Times New Roman" w:cs="Times New Roman"/>
          <w:sz w:val="24"/>
          <w:szCs w:val="24"/>
        </w:rPr>
        <w:t>,</w:t>
      </w:r>
    </w:p>
    <w:p w14:paraId="0A09015D" w14:textId="2A453986" w:rsidR="00C0131A" w:rsidRPr="007C250A" w:rsidRDefault="00C0131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stambene objekte u privatnom vlasništvu ( obiteljske kuće i višestambene zgrade ),</w:t>
      </w:r>
    </w:p>
    <w:p w14:paraId="5295E570" w14:textId="7C43E7F2" w:rsidR="00BD6D00" w:rsidRPr="007C250A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- za javno prometne površine i javn</w:t>
      </w:r>
      <w:r w:rsidR="00291568">
        <w:rPr>
          <w:rFonts w:ascii="Times New Roman" w:hAnsi="Times New Roman" w:cs="Times New Roman"/>
          <w:sz w:val="24"/>
          <w:szCs w:val="24"/>
        </w:rPr>
        <w:t>e</w:t>
      </w:r>
      <w:r w:rsidRPr="007C250A">
        <w:rPr>
          <w:rFonts w:ascii="Times New Roman" w:hAnsi="Times New Roman" w:cs="Times New Roman"/>
          <w:sz w:val="24"/>
          <w:szCs w:val="24"/>
        </w:rPr>
        <w:t xml:space="preserve"> zelene površine</w:t>
      </w:r>
      <w:r w:rsidR="00865176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(trgove, parkove) kojih je vlasnik Grad </w:t>
      </w:r>
      <w:r w:rsidR="00865176">
        <w:rPr>
          <w:rFonts w:ascii="Times New Roman" w:hAnsi="Times New Roman" w:cs="Times New Roman"/>
          <w:sz w:val="24"/>
          <w:szCs w:val="24"/>
        </w:rPr>
        <w:t>Daruvar</w:t>
      </w:r>
      <w:r w:rsidR="00A35A61">
        <w:rPr>
          <w:rFonts w:ascii="Times New Roman" w:hAnsi="Times New Roman" w:cs="Times New Roman"/>
          <w:sz w:val="24"/>
          <w:szCs w:val="24"/>
        </w:rPr>
        <w:t>,</w:t>
      </w:r>
    </w:p>
    <w:p w14:paraId="516228BD" w14:textId="704048EC" w:rsidR="00BD6D00" w:rsidRPr="007C250A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- za javne površine na kojima je otpad nepropisno</w:t>
      </w:r>
      <w:r w:rsidR="00865176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odbačen</w:t>
      </w:r>
      <w:r w:rsidR="00A35A61">
        <w:rPr>
          <w:rFonts w:ascii="Times New Roman" w:hAnsi="Times New Roman" w:cs="Times New Roman"/>
          <w:sz w:val="24"/>
          <w:szCs w:val="24"/>
        </w:rPr>
        <w:t>,</w:t>
      </w:r>
    </w:p>
    <w:p w14:paraId="3DC1B5B3" w14:textId="6D3A8197" w:rsidR="00BD6D00" w:rsidRPr="007C250A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- za napuštene kuće sa pripadajućom okolinom</w:t>
      </w:r>
      <w:r w:rsidR="00A35A61">
        <w:rPr>
          <w:rFonts w:ascii="Times New Roman" w:hAnsi="Times New Roman" w:cs="Times New Roman"/>
          <w:sz w:val="24"/>
          <w:szCs w:val="24"/>
        </w:rPr>
        <w:t>.</w:t>
      </w:r>
    </w:p>
    <w:p w14:paraId="5A3EC558" w14:textId="46C0A7A5" w:rsidR="00BD6D00" w:rsidRPr="007C250A" w:rsidRDefault="00BD6D00" w:rsidP="00E3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Za ostale objekte (poslovne objekte, poslovne prostore, ustanove) sredstva za provedbu deratizacije</w:t>
      </w:r>
      <w:r w:rsidR="00B236D8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osiguravaju vlasnici, odnosno posjednici</w:t>
      </w:r>
      <w:r w:rsidR="00085CC6">
        <w:rPr>
          <w:rFonts w:ascii="Times New Roman" w:hAnsi="Times New Roman" w:cs="Times New Roman"/>
          <w:sz w:val="24"/>
          <w:szCs w:val="24"/>
        </w:rPr>
        <w:t>.</w:t>
      </w:r>
    </w:p>
    <w:p w14:paraId="03DEF51A" w14:textId="61554483" w:rsidR="00E310D5" w:rsidRDefault="00BD6D00" w:rsidP="002E7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Sredstva za provedbu deratizacije za objekte komunalne infrastrukture i otvorene registrirane vodotoke</w:t>
      </w:r>
      <w:r w:rsidR="00B236D8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osiguravaju javne ustanove ili trgovačka društva</w:t>
      </w:r>
      <w:r w:rsidR="00291568">
        <w:rPr>
          <w:rFonts w:ascii="Times New Roman" w:hAnsi="Times New Roman" w:cs="Times New Roman"/>
          <w:sz w:val="24"/>
          <w:szCs w:val="24"/>
        </w:rPr>
        <w:t xml:space="preserve"> u čijem su vlasništvu ili koji njima upravljaju.</w:t>
      </w:r>
    </w:p>
    <w:p w14:paraId="57775BBE" w14:textId="77777777" w:rsidR="00E310D5" w:rsidRPr="007C250A" w:rsidRDefault="00E310D5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1AB38" w14:textId="77777777" w:rsidR="00BD6D00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III. IZVODITELJI DDD MJERA</w:t>
      </w:r>
    </w:p>
    <w:p w14:paraId="46F3EEC3" w14:textId="77777777" w:rsidR="001116F3" w:rsidRPr="007C250A" w:rsidRDefault="001116F3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24AC1" w14:textId="77777777" w:rsidR="00BD6D00" w:rsidRDefault="00BD6D00" w:rsidP="00111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8.</w:t>
      </w:r>
    </w:p>
    <w:p w14:paraId="145A83C7" w14:textId="77777777" w:rsidR="001116F3" w:rsidRPr="007C250A" w:rsidRDefault="001116F3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FF8B" w14:textId="5EF2297F" w:rsidR="00BD6D00" w:rsidRPr="007C250A" w:rsidRDefault="00BD6D00" w:rsidP="004D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 xml:space="preserve">DDD mjere na području </w:t>
      </w:r>
      <w:r w:rsidR="00E310D5">
        <w:rPr>
          <w:rFonts w:ascii="Times New Roman" w:hAnsi="Times New Roman" w:cs="Times New Roman"/>
          <w:sz w:val="24"/>
          <w:szCs w:val="24"/>
        </w:rPr>
        <w:t>G</w:t>
      </w:r>
      <w:r w:rsidRPr="007C250A">
        <w:rPr>
          <w:rFonts w:ascii="Times New Roman" w:hAnsi="Times New Roman" w:cs="Times New Roman"/>
          <w:sz w:val="24"/>
          <w:szCs w:val="24"/>
        </w:rPr>
        <w:t xml:space="preserve">rada </w:t>
      </w:r>
      <w:r w:rsidR="00E310D5">
        <w:rPr>
          <w:rFonts w:ascii="Times New Roman" w:hAnsi="Times New Roman" w:cs="Times New Roman"/>
          <w:sz w:val="24"/>
          <w:szCs w:val="24"/>
        </w:rPr>
        <w:t>Daruvara</w:t>
      </w:r>
      <w:r w:rsidRPr="007C250A">
        <w:rPr>
          <w:rFonts w:ascii="Times New Roman" w:hAnsi="Times New Roman" w:cs="Times New Roman"/>
          <w:sz w:val="24"/>
          <w:szCs w:val="24"/>
        </w:rPr>
        <w:t xml:space="preserve"> mogu</w:t>
      </w:r>
      <w:r w:rsidR="00E310D5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provoditi pravne osobe koje obavljaju zdravstvenu</w:t>
      </w:r>
      <w:r w:rsidR="00E310D5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djelatnost i druge pravne osobe koje je ministar</w:t>
      </w:r>
      <w:r w:rsidR="00E310D5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ovlastio za provođenje tih mjera, </w:t>
      </w:r>
      <w:r w:rsidRPr="007C250A">
        <w:rPr>
          <w:rFonts w:ascii="Times New Roman" w:hAnsi="Times New Roman" w:cs="Times New Roman"/>
          <w:sz w:val="24"/>
          <w:szCs w:val="24"/>
        </w:rPr>
        <w:lastRenderedPageBreak/>
        <w:t>a sa kojima će</w:t>
      </w:r>
      <w:r w:rsidR="00E310D5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Grad </w:t>
      </w:r>
      <w:r w:rsidR="00E310D5">
        <w:rPr>
          <w:rFonts w:ascii="Times New Roman" w:hAnsi="Times New Roman" w:cs="Times New Roman"/>
          <w:sz w:val="24"/>
          <w:szCs w:val="24"/>
        </w:rPr>
        <w:t>Daruvar</w:t>
      </w:r>
      <w:r w:rsidRPr="007C250A">
        <w:rPr>
          <w:rFonts w:ascii="Times New Roman" w:hAnsi="Times New Roman" w:cs="Times New Roman"/>
          <w:sz w:val="24"/>
          <w:szCs w:val="24"/>
        </w:rPr>
        <w:t xml:space="preserve"> zaključiti ugovor/e o obavljanju poslova</w:t>
      </w:r>
      <w:r w:rsidR="00E310D5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dezinsekcije ili deratizacije</w:t>
      </w:r>
      <w:r w:rsidR="00E310D5">
        <w:rPr>
          <w:rFonts w:ascii="Times New Roman" w:hAnsi="Times New Roman" w:cs="Times New Roman"/>
          <w:sz w:val="24"/>
          <w:szCs w:val="24"/>
        </w:rPr>
        <w:t>.</w:t>
      </w:r>
    </w:p>
    <w:p w14:paraId="07EAA58E" w14:textId="11A06EB3" w:rsidR="00BD6D00" w:rsidRPr="007C250A" w:rsidRDefault="00BD6D00" w:rsidP="00F52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Ovlašteni izvoditelji obavezni su prije provođenja</w:t>
      </w:r>
      <w:r w:rsidR="00514F69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mjere dezinsekcije ili deratizacije obavijestiti pravnu</w:t>
      </w:r>
      <w:r w:rsidR="00514F69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osobu koje obavlja stručni nadzor nad provođenjem</w:t>
      </w:r>
      <w:r w:rsidR="00514F69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mjera, sanitarnu inspekciju, obrtnike, građane i Grad </w:t>
      </w:r>
      <w:r w:rsidR="00514F69">
        <w:rPr>
          <w:rFonts w:ascii="Times New Roman" w:hAnsi="Times New Roman" w:cs="Times New Roman"/>
          <w:sz w:val="24"/>
          <w:szCs w:val="24"/>
        </w:rPr>
        <w:t xml:space="preserve">Daruvar </w:t>
      </w:r>
      <w:r w:rsidRPr="007C250A">
        <w:rPr>
          <w:rFonts w:ascii="Times New Roman" w:hAnsi="Times New Roman" w:cs="Times New Roman"/>
          <w:sz w:val="24"/>
          <w:szCs w:val="24"/>
        </w:rPr>
        <w:t>o početku provođenja mjera.</w:t>
      </w:r>
    </w:p>
    <w:p w14:paraId="1011EF59" w14:textId="3604ABD7" w:rsidR="00BD6D00" w:rsidRDefault="00BD6D00" w:rsidP="00F52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Tijekom provedbe mjera ovlašteni izvoditelji</w:t>
      </w:r>
      <w:r w:rsidR="00514F69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obavezni su prikupljati podatke,</w:t>
      </w:r>
      <w:r w:rsidR="00514F69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postupati sukladno</w:t>
      </w:r>
      <w:r w:rsidR="00FF4452">
        <w:rPr>
          <w:rFonts w:ascii="Times New Roman" w:hAnsi="Times New Roman" w:cs="Times New Roman"/>
          <w:sz w:val="24"/>
          <w:szCs w:val="24"/>
        </w:rPr>
        <w:t xml:space="preserve"> </w:t>
      </w:r>
      <w:r w:rsidR="00FF4452" w:rsidRPr="00FF4452">
        <w:rPr>
          <w:rFonts w:ascii="Times New Roman" w:hAnsi="Times New Roman" w:cs="Times New Roman"/>
          <w:sz w:val="24"/>
          <w:szCs w:val="24"/>
        </w:rPr>
        <w:t>Program</w:t>
      </w:r>
      <w:r w:rsidR="00FF4452">
        <w:rPr>
          <w:rFonts w:ascii="Times New Roman" w:hAnsi="Times New Roman" w:cs="Times New Roman"/>
          <w:sz w:val="24"/>
          <w:szCs w:val="24"/>
        </w:rPr>
        <w:t>u</w:t>
      </w:r>
      <w:r w:rsidR="00FF4452" w:rsidRPr="00FF4452">
        <w:rPr>
          <w:rFonts w:ascii="Times New Roman" w:hAnsi="Times New Roman" w:cs="Times New Roman"/>
          <w:sz w:val="24"/>
          <w:szCs w:val="24"/>
        </w:rPr>
        <w:t xml:space="preserve"> mjera suzbijanja patogenih mikroorganizama, štetnih člankonožaca (</w:t>
      </w:r>
      <w:proofErr w:type="spellStart"/>
      <w:r w:rsidR="00FF4452" w:rsidRPr="00FF4452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="00FF4452" w:rsidRPr="00FF4452">
        <w:rPr>
          <w:rFonts w:ascii="Times New Roman" w:hAnsi="Times New Roman" w:cs="Times New Roman"/>
          <w:sz w:val="24"/>
          <w:szCs w:val="24"/>
        </w:rPr>
        <w:t>) i štetnih glodavaca čije je planirano, organizirano i sustavno suzbijanje mjerama dezinfekcije, dezinsekcije i deratizacije od javnozdravstvene važnosti za Grad Daruvar za period od 2022.-2026. godine</w:t>
      </w:r>
      <w:r w:rsidR="00FF4452">
        <w:rPr>
          <w:rFonts w:ascii="Times New Roman" w:hAnsi="Times New Roman" w:cs="Times New Roman"/>
          <w:sz w:val="24"/>
          <w:szCs w:val="24"/>
        </w:rPr>
        <w:t>.</w:t>
      </w:r>
    </w:p>
    <w:p w14:paraId="50A88B68" w14:textId="526B4A7F" w:rsidR="00BD6D00" w:rsidRDefault="00BD6D00" w:rsidP="00F52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Ovlašteni izvoditelji su dužni prikupljene podatke</w:t>
      </w:r>
      <w:r w:rsidR="00F02C8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 xml:space="preserve">dostavljati za bazu podataka Grada </w:t>
      </w:r>
      <w:r w:rsidR="00F02C8A">
        <w:rPr>
          <w:rFonts w:ascii="Times New Roman" w:hAnsi="Times New Roman" w:cs="Times New Roman"/>
          <w:sz w:val="24"/>
          <w:szCs w:val="24"/>
        </w:rPr>
        <w:t>Daruvara</w:t>
      </w:r>
      <w:r w:rsidRPr="007C250A">
        <w:rPr>
          <w:rFonts w:ascii="Times New Roman" w:hAnsi="Times New Roman" w:cs="Times New Roman"/>
          <w:sz w:val="24"/>
          <w:szCs w:val="24"/>
        </w:rPr>
        <w:t>.</w:t>
      </w:r>
    </w:p>
    <w:p w14:paraId="55146815" w14:textId="77777777" w:rsidR="00F02C8A" w:rsidRPr="007C250A" w:rsidRDefault="00F02C8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8FC41" w14:textId="77777777" w:rsidR="00BD6D00" w:rsidRDefault="00BD6D00" w:rsidP="00F02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9.</w:t>
      </w:r>
    </w:p>
    <w:p w14:paraId="48BAF40E" w14:textId="77777777" w:rsidR="00F02C8A" w:rsidRPr="007C250A" w:rsidRDefault="00F02C8A" w:rsidP="00F02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C4219B" w14:textId="61AEECE6" w:rsidR="00BD6D00" w:rsidRDefault="00BD6D00" w:rsidP="00F52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Ovlašteni izvoditelj za poslove provođenja dezinsekcije, odnosno deratizacije povjereni posao mora</w:t>
      </w:r>
      <w:r w:rsidR="00F02C8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izvršiti u skladu s važećim propisima, općim i posebnim</w:t>
      </w:r>
      <w:r w:rsidR="00F02C8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uvjetima i pravilima struke.</w:t>
      </w:r>
    </w:p>
    <w:p w14:paraId="70D0B4B7" w14:textId="77777777" w:rsidR="00F02C8A" w:rsidRPr="007C250A" w:rsidRDefault="00F02C8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A34AB" w14:textId="77777777" w:rsidR="00BD6D00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IV. STRUČNI NADZOR</w:t>
      </w:r>
    </w:p>
    <w:p w14:paraId="6D439F75" w14:textId="77777777" w:rsidR="00F02C8A" w:rsidRPr="007C250A" w:rsidRDefault="00F02C8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3341" w14:textId="77777777" w:rsidR="00BD6D00" w:rsidRDefault="00BD6D00" w:rsidP="00F02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10.</w:t>
      </w:r>
    </w:p>
    <w:p w14:paraId="52A86A92" w14:textId="77777777" w:rsidR="00F02C8A" w:rsidRPr="007C250A" w:rsidRDefault="00F02C8A" w:rsidP="00F02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08879" w14:textId="174E4D86" w:rsidR="00BD6D00" w:rsidRPr="007C250A" w:rsidRDefault="00BD6D00" w:rsidP="00F52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Stručni nadzor nad provedbom preventivne i obvezne preventivne dezinfekcije, dezinsekcije i deratizacije sukladno odredbi članka 24. Zakona o</w:t>
      </w:r>
      <w:r w:rsidR="00086AA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zaštiti pučanstva od zaraznih bolesti ugovara se s</w:t>
      </w:r>
      <w:r w:rsidR="00086AA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Županijskim zavodom za javno zdravstvo</w:t>
      </w:r>
    </w:p>
    <w:p w14:paraId="794D1EFA" w14:textId="44C7557C" w:rsidR="00BD6D00" w:rsidRDefault="00BD6D00" w:rsidP="00F52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Sredstva za stručni nadzor iz stavka 1. ovog članka</w:t>
      </w:r>
      <w:r w:rsidR="00127A45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osigurana su u Proračunu</w:t>
      </w:r>
      <w:r w:rsidR="00127A45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Grada</w:t>
      </w:r>
      <w:r w:rsidR="00127A45">
        <w:rPr>
          <w:rFonts w:ascii="Times New Roman" w:hAnsi="Times New Roman" w:cs="Times New Roman"/>
          <w:sz w:val="24"/>
          <w:szCs w:val="24"/>
        </w:rPr>
        <w:t xml:space="preserve"> Daruvara</w:t>
      </w:r>
      <w:r w:rsidRPr="007C250A">
        <w:rPr>
          <w:rFonts w:ascii="Times New Roman" w:hAnsi="Times New Roman" w:cs="Times New Roman"/>
          <w:sz w:val="24"/>
          <w:szCs w:val="24"/>
        </w:rPr>
        <w:t>.</w:t>
      </w:r>
    </w:p>
    <w:p w14:paraId="5F7AD02E" w14:textId="77777777" w:rsidR="00F27C71" w:rsidRPr="007C250A" w:rsidRDefault="00F27C71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A5BE7" w14:textId="5DFEED8B" w:rsidR="00BD6D00" w:rsidRDefault="00BD6D00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V. INSPEKCIJSKI NADZOR</w:t>
      </w:r>
      <w:r w:rsidR="009478DE">
        <w:rPr>
          <w:rFonts w:ascii="Times New Roman" w:hAnsi="Times New Roman" w:cs="Times New Roman"/>
          <w:sz w:val="24"/>
          <w:szCs w:val="24"/>
        </w:rPr>
        <w:t xml:space="preserve"> I NOVČANE KAZNE</w:t>
      </w:r>
    </w:p>
    <w:p w14:paraId="32C165EC" w14:textId="77777777" w:rsidR="00F27C71" w:rsidRPr="007C250A" w:rsidRDefault="00F27C71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462CC" w14:textId="77777777" w:rsidR="00BD6D00" w:rsidRDefault="00BD6D00" w:rsidP="00F27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11.</w:t>
      </w:r>
    </w:p>
    <w:p w14:paraId="1D742105" w14:textId="77777777" w:rsidR="00F27C71" w:rsidRPr="007C250A" w:rsidRDefault="00F27C71" w:rsidP="00F27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A8FF6" w14:textId="24F56E15" w:rsidR="00BD6D00" w:rsidRDefault="00BD6D00" w:rsidP="00947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Nadzor nad provedbom mjera za zaštitu pučanstva</w:t>
      </w:r>
      <w:r w:rsidR="00F27C71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od zaraznih bolesti obavljaju sanitarni inspektori.</w:t>
      </w:r>
    </w:p>
    <w:p w14:paraId="60747E74" w14:textId="77777777" w:rsidR="00F27C71" w:rsidRPr="007C250A" w:rsidRDefault="00F27C71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1BB83" w14:textId="77777777" w:rsidR="00BD6D00" w:rsidRDefault="00BD6D00" w:rsidP="00F27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12.</w:t>
      </w:r>
    </w:p>
    <w:p w14:paraId="339A4742" w14:textId="77777777" w:rsidR="00F27C71" w:rsidRPr="007C250A" w:rsidRDefault="00F27C71" w:rsidP="00F27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45718" w14:textId="4A3E9079" w:rsidR="00BD6D00" w:rsidRDefault="00BD6D00" w:rsidP="00947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Novčane kazne za pravne i fizičke osobe koje ne</w:t>
      </w:r>
      <w:r w:rsidR="00EB1CB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dopuštaju provođenje DDD mjera, kao i novčane kazne</w:t>
      </w:r>
      <w:r w:rsidR="00EB1CBA">
        <w:rPr>
          <w:rFonts w:ascii="Times New Roman" w:hAnsi="Times New Roman" w:cs="Times New Roman"/>
          <w:sz w:val="24"/>
          <w:szCs w:val="24"/>
        </w:rPr>
        <w:t xml:space="preserve"> </w:t>
      </w:r>
      <w:r w:rsidRPr="007C250A">
        <w:rPr>
          <w:rFonts w:ascii="Times New Roman" w:hAnsi="Times New Roman" w:cs="Times New Roman"/>
          <w:sz w:val="24"/>
          <w:szCs w:val="24"/>
        </w:rPr>
        <w:t>za izvršitelje DDD mjera propisane su odredbama Zakona o zaštiti pučanstva od zaraznih bolesti.</w:t>
      </w:r>
    </w:p>
    <w:p w14:paraId="590631DE" w14:textId="77777777" w:rsidR="00EB1CBA" w:rsidRPr="007C250A" w:rsidRDefault="00EB1CBA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E23AA" w14:textId="77777777" w:rsidR="00BD6D00" w:rsidRDefault="00BD6D00" w:rsidP="002E7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>Članak 13.</w:t>
      </w:r>
    </w:p>
    <w:p w14:paraId="468DDD82" w14:textId="77777777" w:rsidR="002E7A9E" w:rsidRPr="007C250A" w:rsidRDefault="002E7A9E" w:rsidP="002E7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EC585" w14:textId="7999F0EA" w:rsidR="00625AEA" w:rsidRDefault="00BD6D00" w:rsidP="00947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50A">
        <w:rPr>
          <w:rFonts w:ascii="Times New Roman" w:hAnsi="Times New Roman" w:cs="Times New Roman"/>
          <w:sz w:val="24"/>
          <w:szCs w:val="24"/>
        </w:rPr>
        <w:t xml:space="preserve">Ova Odluka stupa na snagu danom donošenja i objavit će se u "Službenom glasniku Grada </w:t>
      </w:r>
      <w:r w:rsidR="0013693C">
        <w:rPr>
          <w:rFonts w:ascii="Times New Roman" w:hAnsi="Times New Roman" w:cs="Times New Roman"/>
          <w:sz w:val="24"/>
          <w:szCs w:val="24"/>
        </w:rPr>
        <w:t>Daruvara</w:t>
      </w:r>
      <w:r w:rsidRPr="007C250A">
        <w:rPr>
          <w:rFonts w:ascii="Times New Roman" w:hAnsi="Times New Roman" w:cs="Times New Roman"/>
          <w:sz w:val="24"/>
          <w:szCs w:val="24"/>
        </w:rPr>
        <w:t>".</w:t>
      </w:r>
    </w:p>
    <w:p w14:paraId="04DCCC44" w14:textId="77777777" w:rsidR="0002758C" w:rsidRDefault="0002758C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33B18" w14:textId="36059FC7" w:rsidR="0002758C" w:rsidRDefault="0002758C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Gradonačelnik</w:t>
      </w:r>
    </w:p>
    <w:p w14:paraId="008B412B" w14:textId="77777777" w:rsidR="0002758C" w:rsidRDefault="0002758C" w:rsidP="007C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8F0C8" w14:textId="5D3952B0" w:rsidR="0002758C" w:rsidRPr="0002758C" w:rsidRDefault="0002758C" w:rsidP="007C25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2758C">
        <w:rPr>
          <w:rFonts w:ascii="Times New Roman" w:hAnsi="Times New Roman" w:cs="Times New Roman"/>
          <w:b/>
          <w:bCs/>
          <w:sz w:val="24"/>
          <w:szCs w:val="24"/>
        </w:rPr>
        <w:t xml:space="preserve">Damir </w:t>
      </w:r>
      <w:proofErr w:type="spellStart"/>
      <w:r w:rsidRPr="0002758C">
        <w:rPr>
          <w:rFonts w:ascii="Times New Roman" w:hAnsi="Times New Roman" w:cs="Times New Roman"/>
          <w:b/>
          <w:bCs/>
          <w:sz w:val="24"/>
          <w:szCs w:val="24"/>
        </w:rPr>
        <w:t>Lneniček</w:t>
      </w:r>
      <w:proofErr w:type="spellEnd"/>
    </w:p>
    <w:sectPr w:rsidR="0002758C" w:rsidRPr="0002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9E"/>
    <w:rsid w:val="000045FF"/>
    <w:rsid w:val="000166A7"/>
    <w:rsid w:val="0002758C"/>
    <w:rsid w:val="0003454A"/>
    <w:rsid w:val="000576DF"/>
    <w:rsid w:val="00082A2E"/>
    <w:rsid w:val="00085CC6"/>
    <w:rsid w:val="00086AAA"/>
    <w:rsid w:val="000C0C60"/>
    <w:rsid w:val="000F6C37"/>
    <w:rsid w:val="001116F3"/>
    <w:rsid w:val="00127A45"/>
    <w:rsid w:val="0013693C"/>
    <w:rsid w:val="001B589E"/>
    <w:rsid w:val="00291568"/>
    <w:rsid w:val="00296C63"/>
    <w:rsid w:val="002B2F7D"/>
    <w:rsid w:val="002E7A9E"/>
    <w:rsid w:val="00313013"/>
    <w:rsid w:val="00332E17"/>
    <w:rsid w:val="003755DE"/>
    <w:rsid w:val="00397EDC"/>
    <w:rsid w:val="003C49E0"/>
    <w:rsid w:val="00431ACA"/>
    <w:rsid w:val="0047452C"/>
    <w:rsid w:val="004A29FE"/>
    <w:rsid w:val="004D75E7"/>
    <w:rsid w:val="004E25FC"/>
    <w:rsid w:val="004E325B"/>
    <w:rsid w:val="004F7886"/>
    <w:rsid w:val="00514F69"/>
    <w:rsid w:val="00544245"/>
    <w:rsid w:val="005A554B"/>
    <w:rsid w:val="005F1EC9"/>
    <w:rsid w:val="00625AEA"/>
    <w:rsid w:val="00660321"/>
    <w:rsid w:val="00696C71"/>
    <w:rsid w:val="006B6154"/>
    <w:rsid w:val="006D3435"/>
    <w:rsid w:val="00776FAF"/>
    <w:rsid w:val="00780475"/>
    <w:rsid w:val="007C250A"/>
    <w:rsid w:val="007D6D6C"/>
    <w:rsid w:val="007E7DC2"/>
    <w:rsid w:val="00810F7E"/>
    <w:rsid w:val="00865176"/>
    <w:rsid w:val="008B5F0C"/>
    <w:rsid w:val="009478DE"/>
    <w:rsid w:val="00972897"/>
    <w:rsid w:val="009E11E3"/>
    <w:rsid w:val="00A35A61"/>
    <w:rsid w:val="00A7164D"/>
    <w:rsid w:val="00AC0918"/>
    <w:rsid w:val="00AF00E8"/>
    <w:rsid w:val="00B236D8"/>
    <w:rsid w:val="00B45A9C"/>
    <w:rsid w:val="00BA5D0A"/>
    <w:rsid w:val="00BD6D00"/>
    <w:rsid w:val="00BF41B7"/>
    <w:rsid w:val="00C0131A"/>
    <w:rsid w:val="00C63717"/>
    <w:rsid w:val="00CC645A"/>
    <w:rsid w:val="00CC6D86"/>
    <w:rsid w:val="00D26B08"/>
    <w:rsid w:val="00D7551F"/>
    <w:rsid w:val="00DC45AA"/>
    <w:rsid w:val="00E25085"/>
    <w:rsid w:val="00E310D5"/>
    <w:rsid w:val="00EB1CBA"/>
    <w:rsid w:val="00EE7542"/>
    <w:rsid w:val="00F02C8A"/>
    <w:rsid w:val="00F25B2E"/>
    <w:rsid w:val="00F27C71"/>
    <w:rsid w:val="00F528D8"/>
    <w:rsid w:val="00FA5206"/>
    <w:rsid w:val="00FA74CA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B392"/>
  <w15:chartTrackingRefBased/>
  <w15:docId w15:val="{2F8A3A53-19D8-42FE-8988-1709F4C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8149-E92F-4E23-9842-89329A6E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Daruvar</dc:creator>
  <cp:keywords/>
  <dc:description/>
  <cp:lastModifiedBy>Grad Daruvar</cp:lastModifiedBy>
  <cp:revision>100</cp:revision>
  <dcterms:created xsi:type="dcterms:W3CDTF">2024-04-08T12:09:00Z</dcterms:created>
  <dcterms:modified xsi:type="dcterms:W3CDTF">2025-04-02T08:08:00Z</dcterms:modified>
</cp:coreProperties>
</file>